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рапорт-на-справку-о-выслуге-лет-образец"/>
    <w:p>
      <w:pPr>
        <w:pStyle w:val="Heading1"/>
      </w:pPr>
      <w:r>
        <w:t xml:space="preserve">Рапорт на справку о выслуге лет: образец</w:t>
      </w:r>
    </w:p>
    <w:p>
      <w:pPr>
        <w:pStyle w:val="FirstParagraph"/>
      </w:pPr>
      <w:r>
        <w:t xml:space="preserve">Образец для военнослужащего, который проходит службу и хочет получить подтверждение своей выслуги лет — для проверки надбавки за выслугу, подготовки к увольнению с правом на пенсию или для других целей. Ниже — образец заявления для уволенного пенсионера и указание для добровольцев.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Командиру войсковой части [номер]</w:t>
      </w:r>
      <w:r>
        <w:br/>
      </w:r>
      <w:r>
        <w:t xml:space="preserve">[воинское звание, инициалы, фамилия командира]</w:t>
      </w:r>
    </w:p>
    <w:p>
      <w:pPr>
        <w:pStyle w:val="BodyText"/>
      </w:pPr>
      <w:r>
        <w:t xml:space="preserve">[воинская должность]</w:t>
      </w:r>
      <w:r>
        <w:br/>
      </w:r>
      <w:r>
        <w:t xml:space="preserve">[воинское звание, фамилия, имя, отчество]</w:t>
      </w:r>
      <w:r>
        <w:br/>
      </w:r>
      <w:r>
        <w:t xml:space="preserve">личный номер [личный номер]</w:t>
      </w:r>
    </w:p>
    <w:bookmarkStart w:id="9" w:name="рапорт"/>
    <w:p>
      <w:pPr>
        <w:pStyle w:val="Heading2"/>
      </w:pPr>
      <w:r>
        <w:t xml:space="preserve">РАПОРТ</w:t>
      </w:r>
    </w:p>
    <w:p>
      <w:pPr>
        <w:pStyle w:val="FirstParagraph"/>
      </w:pPr>
      <w:r>
        <w:t xml:space="preserve">о выдаче сведений о выслуге лет</w:t>
      </w:r>
    </w:p>
    <w:p>
      <w:pPr>
        <w:pStyle w:val="BodyText"/>
      </w:pPr>
      <w:r>
        <w:t xml:space="preserve">Прошу выдать мне (оставьте нужное и удалите остальное):</w:t>
      </w:r>
    </w:p>
    <w:p>
      <w:pPr>
        <w:pStyle w:val="Compact"/>
        <w:numPr>
          <w:ilvl w:val="0"/>
          <w:numId w:val="1001"/>
        </w:numPr>
      </w:pPr>
      <w:r>
        <w:t xml:space="preserve">справку о продолжительности военной службы (выслуге лет) с указанием периодов, засчитанных в календарном исчислении и на льготных условиях, и оснований льготного зачёта;</w:t>
      </w:r>
    </w:p>
    <w:p>
      <w:pPr>
        <w:pStyle w:val="Compact"/>
        <w:numPr>
          <w:ilvl w:val="0"/>
          <w:numId w:val="1001"/>
        </w:numPr>
      </w:pPr>
      <w:r>
        <w:t xml:space="preserve">копию расчёта выслуги лет на пенсию, приобщённого к моему личному делу, — если такой расчёт составлялся;</w:t>
      </w:r>
    </w:p>
    <w:p>
      <w:pPr>
        <w:pStyle w:val="Compact"/>
        <w:numPr>
          <w:ilvl w:val="0"/>
          <w:numId w:val="1001"/>
        </w:numPr>
      </w:pPr>
      <w:r>
        <w:t xml:space="preserve">выписку из послужного списка личного дела о периодах военной службы.</w:t>
      </w:r>
    </w:p>
    <w:p>
      <w:pPr>
        <w:pStyle w:val="FirstParagraph"/>
      </w:pPr>
      <w:r>
        <w:t xml:space="preserve">[Если сведения нужны для проверки надбавки за выслугу лет:] Прошу также выдать выписку из приказа об установлении мне ежемесячной надбавки за выслугу лет с указанием учтённой выслуги.</w:t>
      </w:r>
    </w:p>
    <w:p>
      <w:pPr>
        <w:pStyle w:val="BodyText"/>
      </w:pPr>
      <w:r>
        <w:t xml:space="preserve">Сведения нужны мне [для проверки размера надбавки за выслугу лет / для подготовки документов к увольнению с правом на пенсию / для представления в [наименование организации]].</w:t>
      </w:r>
    </w:p>
    <w:p>
      <w:pPr>
        <w:pStyle w:val="BodyText"/>
      </w:pPr>
      <w:r>
        <w:t xml:space="preserve">Обращаю внимание на периоды, которые, по моим данным, могут быть не учтены или учтены не на тех условиях: [период с дд.мм.гггг по дд.мм.гггг, место службы, основание — например, выписка из приказа о выполнении задач, дающих право на льготное исчисление выслуги]. Прошу проверить их учёт.</w:t>
      </w:r>
    </w:p>
    <w:p>
      <w:pPr>
        <w:pStyle w:val="BodyText"/>
      </w:pPr>
      <w:r>
        <w:t xml:space="preserve">Приложение: [копии документов о спорных периодах — при наличии, на [__] л. / без приложений].</w:t>
      </w:r>
    </w:p>
    <w:p>
      <w:pPr>
        <w:pStyle w:val="BodyText"/>
      </w:pPr>
      <w:r>
        <w:t xml:space="preserve">[воинская должность]</w:t>
      </w:r>
      <w:r>
        <w:br/>
      </w:r>
      <w:r>
        <w:t xml:space="preserve">[воинское звание] 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bookmarkEnd w:id="9"/>
    <w:bookmarkStart w:id="10" w:name="Xd70bde7c9ba7d630838d1a8a8b86beab9a8da2d"/>
    <w:p>
      <w:pPr>
        <w:pStyle w:val="Heading2"/>
      </w:pPr>
      <w:r>
        <w:t xml:space="preserve">Образец заявления для уволенного с военной службы (пенсионера Минобороны)</w:t>
      </w:r>
    </w:p>
    <w:p>
      <w:pPr>
        <w:pStyle w:val="FirstParagraph"/>
      </w:pPr>
      <w:r>
        <w:t xml:space="preserve">Военному комиссару [наименование субъекта РФ]</w:t>
      </w:r>
      <w:r>
        <w:br/>
      </w:r>
      <w:r>
        <w:t xml:space="preserve">(центр социального обеспечения)</w:t>
      </w:r>
    </w:p>
    <w:p>
      <w:pPr>
        <w:pStyle w:val="BodyText"/>
      </w:pPr>
      <w:r>
        <w:t xml:space="preserve">от [фамилия, имя, отчество]</w:t>
      </w:r>
      <w:r>
        <w:br/>
      </w:r>
      <w:r>
        <w:t xml:space="preserve">пенсионное дело № [номер]</w:t>
      </w:r>
      <w:r>
        <w:br/>
      </w:r>
      <w:r>
        <w:t xml:space="preserve">адрес: [индекс, почтовый адрес]</w:t>
      </w:r>
      <w:r>
        <w:br/>
      </w:r>
      <w:r>
        <w:t xml:space="preserve">телефон: [номер — по желанию]</w:t>
      </w:r>
    </w:p>
    <w:bookmarkEnd w:id="10"/>
    <w:bookmarkStart w:id="11" w:name="заявление"/>
    <w:p>
      <w:pPr>
        <w:pStyle w:val="Heading2"/>
      </w:pPr>
      <w:r>
        <w:t xml:space="preserve">ЗАЯВЛЕНИЕ</w:t>
      </w:r>
    </w:p>
    <w:p>
      <w:pPr>
        <w:pStyle w:val="FirstParagraph"/>
      </w:pPr>
      <w:r>
        <w:t xml:space="preserve">о выдаче сведений о выслуге лет</w:t>
      </w:r>
    </w:p>
    <w:p>
      <w:pPr>
        <w:pStyle w:val="BodyText"/>
      </w:pPr>
      <w:r>
        <w:t xml:space="preserve">Прошу выдать мне копию расчёта выслуги лет на пенсию из моего пенсионного дела или справку о периодах военной службы, учтённых при назначении пенсии.</w:t>
      </w:r>
    </w:p>
    <w:p>
      <w:pPr>
        <w:pStyle w:val="BodyText"/>
      </w:pPr>
      <w:r>
        <w:t xml:space="preserve">Ответ прошу направить по адресу: [почтовый адрес / адрес электронной почты].</w:t>
      </w:r>
    </w:p>
    <w:p>
      <w:pPr>
        <w:pStyle w:val="BodyText"/>
      </w:pPr>
      <w:r>
        <w:t xml:space="preserve">Приложение: копия документа, удостоверяющего личность, на [__] л.</w:t>
      </w:r>
    </w:p>
    <w:p>
      <w:pPr>
        <w:pStyle w:val="BodyText"/>
      </w:pPr>
      <w:r>
        <w:t xml:space="preserve">[подпись] [И. О. Фамилия]</w:t>
      </w:r>
    </w:p>
    <w:p>
      <w:pPr>
        <w:pStyle w:val="BodyText"/>
      </w:pPr>
      <w:r>
        <w:t xml:space="preserve">[дд.мм.гггг]</w:t>
      </w:r>
    </w:p>
    <w:bookmarkEnd w:id="11"/>
    <w:bookmarkStart w:id="12" w:name="Xc23e67fa4bede34fc332aeb36c3088cb32413fb"/>
    <w:p>
      <w:pPr>
        <w:pStyle w:val="Heading2"/>
      </w:pPr>
      <w:r>
        <w:t xml:space="preserve">Для пребывавших в добровольческих формированиях</w:t>
      </w:r>
    </w:p>
    <w:p>
      <w:pPr>
        <w:pStyle w:val="FirstParagraph"/>
      </w:pPr>
      <w:r>
        <w:t xml:space="preserve">Справку о периодах пребывания в добровольческом формировании, которые засчитываются в выслугу лет для пенсии, оформляет при исключении из формирования федеральный орган, с которым заключался контракт, — по форме приложения № 4 к постановлению Правительства № 941.</w:t>
      </w:r>
    </w:p>
    <w:p>
      <w:pPr>
        <w:pStyle w:val="BodyText"/>
      </w:pPr>
      <w:r>
        <w:t xml:space="preserve">Если вы потом проходили военную службу и увольняетесь с правом на пенсию, время выполнения задач в добровольческом формировании засчитывается льготно — один день за три при непосредственном участии в боевых действиях и при лечении после ранения, один день за два при выполнении задач контртеррористической операции — на основании приказов командиров (п. 3.1 постановления № 941).</w:t>
      </w:r>
    </w:p>
    <w:p>
      <w:pPr>
        <w:pStyle w:val="BodyText"/>
      </w:pPr>
      <w:r>
        <w:t xml:space="preserve">Если справку не выдали, обратитесь в пункт отбора или воинскую часть, через которые заключался контракт, укажите дату контракта и попросите оформить справку по форме приложения № 4 к постановлению № 941.</w:t>
      </w:r>
    </w:p>
    <w:p>
      <w:r>
        <w:pict>
          <v:rect style="width:0;height:1.5pt" o:hralign="center" o:hrstd="t" o:hr="t"/>
        </w:pict>
      </w:r>
    </w:p>
    <w:bookmarkEnd w:id="12"/>
    <w:bookmarkStart w:id="13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2"/>
        </w:numPr>
      </w:pPr>
      <w:r>
        <w:t xml:space="preserve">Укажите, какой документ нужен и для чего: «справка о выслуге» без цели и периодов часто приводит к неполному ответу.</w:t>
      </w:r>
    </w:p>
    <w:p>
      <w:pPr>
        <w:pStyle w:val="Compact"/>
        <w:numPr>
          <w:ilvl w:val="0"/>
          <w:numId w:val="1002"/>
        </w:numPr>
      </w:pPr>
      <w:r>
        <w:t xml:space="preserve">Выслугу для надбавки за выслугу лет и выслугу на пенсию считают по разным правилам — для проверки надбавки запросите и выписку из приказа о её установлении.</w:t>
      </w:r>
    </w:p>
    <w:p>
      <w:pPr>
        <w:pStyle w:val="Compact"/>
        <w:numPr>
          <w:ilvl w:val="0"/>
          <w:numId w:val="1002"/>
        </w:numPr>
      </w:pPr>
      <w:r>
        <w:t xml:space="preserve">Проверьте льготные периоды до увольнения и приложите выписки из приказов, если они у вас есть.</w:t>
      </w:r>
    </w:p>
    <w:p>
      <w:pPr>
        <w:pStyle w:val="FirstParagraph"/>
      </w:pPr>
      <w:r>
        <w:t xml:space="preserve">Отметка о приёме на втором экземпляре: «Принят [дд.мм.гггг], вх. № [номер], [должность, подпись, фамилия принявшего]».</w:t>
      </w:r>
    </w:p>
    <w:p>
      <w:pPr>
        <w:pStyle w:val="BodyText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